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0A" w:rsidRDefault="0067630A" w:rsidP="0067630A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0A" w:rsidRDefault="0067630A" w:rsidP="0067630A"/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10"/>
        </w:rPr>
      </w:pPr>
    </w:p>
    <w:p w:rsidR="0067630A" w:rsidRDefault="0067630A" w:rsidP="0067630A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67630A" w:rsidRDefault="0067630A" w:rsidP="0067630A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7630A" w:rsidRDefault="0067630A" w:rsidP="0067630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67630A" w:rsidRPr="00FF3330" w:rsidRDefault="0067630A" w:rsidP="0067630A">
      <w:pPr>
        <w:tabs>
          <w:tab w:val="left" w:pos="4140"/>
        </w:tabs>
        <w:ind w:right="21"/>
        <w:jc w:val="center"/>
      </w:pPr>
    </w:p>
    <w:p w:rsidR="0067630A" w:rsidRPr="00FF3330" w:rsidRDefault="0067630A" w:rsidP="0067630A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67630A" w:rsidRDefault="0067630A" w:rsidP="0067630A">
      <w:pPr>
        <w:pStyle w:val="3"/>
      </w:pPr>
    </w:p>
    <w:p w:rsidR="0067630A" w:rsidRDefault="0067630A" w:rsidP="0067630A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 </w:t>
      </w:r>
      <w:r w:rsidR="00505A6D">
        <w:t xml:space="preserve">89 </w:t>
      </w:r>
    </w:p>
    <w:p w:rsidR="0067630A" w:rsidRDefault="0067630A" w:rsidP="00D73A2D">
      <w:pPr>
        <w:jc w:val="right"/>
        <w:rPr>
          <w:b/>
        </w:rPr>
      </w:pPr>
      <w:r>
        <w:rPr>
          <w:b/>
        </w:rPr>
        <w:t xml:space="preserve">от 28 ноября </w:t>
      </w:r>
      <w:r w:rsidRPr="00212144">
        <w:rPr>
          <w:b/>
        </w:rPr>
        <w:t>2013 года</w:t>
      </w:r>
    </w:p>
    <w:p w:rsidR="0067630A" w:rsidRDefault="0067630A" w:rsidP="0067630A">
      <w:pPr>
        <w:ind w:right="21" w:firstLine="708"/>
        <w:jc w:val="both"/>
        <w:rPr>
          <w:b/>
        </w:rPr>
      </w:pPr>
      <w:r w:rsidRPr="0067630A">
        <w:rPr>
          <w:b/>
        </w:rPr>
        <w:t>О чрезвычайных происшествиях</w:t>
      </w:r>
    </w:p>
    <w:p w:rsidR="0067630A" w:rsidRDefault="0067630A" w:rsidP="0067630A">
      <w:pPr>
        <w:ind w:right="21" w:firstLine="708"/>
        <w:jc w:val="both"/>
        <w:rPr>
          <w:b/>
        </w:rPr>
      </w:pPr>
      <w:r w:rsidRPr="0067630A">
        <w:rPr>
          <w:b/>
        </w:rPr>
        <w:t xml:space="preserve">с несовершеннолетними, </w:t>
      </w:r>
      <w:proofErr w:type="gramStart"/>
      <w:r w:rsidRPr="0067630A">
        <w:rPr>
          <w:b/>
        </w:rPr>
        <w:t>связанных</w:t>
      </w:r>
      <w:proofErr w:type="gramEnd"/>
    </w:p>
    <w:p w:rsidR="0067630A" w:rsidRDefault="0067630A" w:rsidP="0067630A">
      <w:pPr>
        <w:ind w:right="21" w:firstLine="708"/>
        <w:jc w:val="both"/>
        <w:rPr>
          <w:b/>
        </w:rPr>
      </w:pPr>
      <w:r w:rsidRPr="0067630A">
        <w:rPr>
          <w:b/>
        </w:rPr>
        <w:t xml:space="preserve">с их половой неприкосновенностью, </w:t>
      </w:r>
    </w:p>
    <w:p w:rsidR="0067630A" w:rsidRPr="0067630A" w:rsidRDefault="0067630A" w:rsidP="00B30C05">
      <w:pPr>
        <w:ind w:right="21" w:firstLine="708"/>
        <w:jc w:val="both"/>
        <w:rPr>
          <w:b/>
        </w:rPr>
      </w:pPr>
      <w:r w:rsidRPr="0067630A">
        <w:rPr>
          <w:b/>
        </w:rPr>
        <w:t xml:space="preserve">и </w:t>
      </w:r>
      <w:proofErr w:type="gramStart"/>
      <w:r w:rsidRPr="0067630A">
        <w:rPr>
          <w:b/>
        </w:rPr>
        <w:t>мерах</w:t>
      </w:r>
      <w:proofErr w:type="gramEnd"/>
      <w:r w:rsidRPr="0067630A">
        <w:rPr>
          <w:b/>
        </w:rPr>
        <w:t xml:space="preserve"> по </w:t>
      </w:r>
      <w:r w:rsidR="00B30C05">
        <w:rPr>
          <w:b/>
        </w:rPr>
        <w:t xml:space="preserve">предупреждению </w:t>
      </w:r>
      <w:r w:rsidR="006E7827">
        <w:rPr>
          <w:b/>
        </w:rPr>
        <w:t>данных случаев</w:t>
      </w:r>
    </w:p>
    <w:p w:rsidR="0067630A" w:rsidRDefault="0067630A" w:rsidP="0067630A">
      <w:pPr>
        <w:ind w:right="21" w:firstLine="708"/>
        <w:jc w:val="both"/>
      </w:pPr>
    </w:p>
    <w:p w:rsidR="00EB0460" w:rsidRDefault="00FD31E7" w:rsidP="0067630A">
      <w:pPr>
        <w:ind w:firstLine="708"/>
        <w:jc w:val="both"/>
      </w:pPr>
      <w:proofErr w:type="gramStart"/>
      <w:r>
        <w:t>З</w:t>
      </w:r>
      <w:r w:rsidR="0067630A">
        <w:t>аслушав и обсудив информацию</w:t>
      </w:r>
      <w:r>
        <w:t xml:space="preserve"> </w:t>
      </w:r>
      <w:r w:rsidR="00EB0460">
        <w:t xml:space="preserve">отделения по делам несовершеннолетних МОМВД </w:t>
      </w:r>
      <w:r w:rsidR="008F049C">
        <w:t>о</w:t>
      </w:r>
      <w:r>
        <w:t xml:space="preserve"> чрезвычайных происшествиях с несовершеннолетними, связанных с их половой неприкосновенностью, и мерах по</w:t>
      </w:r>
      <w:r w:rsidR="006E7827">
        <w:t xml:space="preserve"> предупреждению данных случаев</w:t>
      </w:r>
      <w:r w:rsidR="00EB0460">
        <w:t xml:space="preserve">, </w:t>
      </w:r>
      <w:r w:rsidR="00787A06">
        <w:t xml:space="preserve">сведения Управления опеки и попечительства Администрации города Ханты-Мансийска, бюджетного учреждения Ханты-Мансийского автономного </w:t>
      </w:r>
      <w:proofErr w:type="spellStart"/>
      <w:r w:rsidR="00787A06">
        <w:t>округа-Югры</w:t>
      </w:r>
      <w:proofErr w:type="spellEnd"/>
      <w:r w:rsidR="00787A06">
        <w:t xml:space="preserve"> «Центр социальной помощи семье и детям «Вега»</w:t>
      </w:r>
      <w:r w:rsidR="00D73A2D">
        <w:t xml:space="preserve">, казенного учреждения Ханты-Мансийского автономного </w:t>
      </w:r>
      <w:proofErr w:type="spellStart"/>
      <w:r w:rsidR="00D73A2D">
        <w:t>округа-Югры</w:t>
      </w:r>
      <w:proofErr w:type="spellEnd"/>
      <w:r w:rsidR="00D73A2D">
        <w:t xml:space="preserve"> для детей-сирот и детей, оставшихся без попечения родителей «Детский дом</w:t>
      </w:r>
      <w:proofErr w:type="gramEnd"/>
      <w:r w:rsidR="00D73A2D">
        <w:t xml:space="preserve"> «Радуга»</w:t>
      </w:r>
      <w:r w:rsidR="00787A06">
        <w:t xml:space="preserve"> о принятых мерах по защите пострадавших и проведению с ними и их семьями реабилитационной работы </w:t>
      </w:r>
      <w:r w:rsidR="00EB0460">
        <w:t>комиссия отмечает:</w:t>
      </w:r>
    </w:p>
    <w:p w:rsidR="00D73A2D" w:rsidRDefault="00D73A2D" w:rsidP="00D73A2D">
      <w:pPr>
        <w:autoSpaceDE w:val="0"/>
        <w:autoSpaceDN w:val="0"/>
        <w:adjustRightInd w:val="0"/>
        <w:ind w:firstLine="540"/>
        <w:jc w:val="both"/>
        <w:outlineLvl w:val="1"/>
      </w:pPr>
      <w:r>
        <w:t>Во втором полугодии 2013 года зарегистрировано  5 чрезвычайных происшествий с несовершеннолетними, св</w:t>
      </w:r>
      <w:r>
        <w:t>я</w:t>
      </w:r>
      <w:r>
        <w:t>занных с их половой неприкосновенностью, из них</w:t>
      </w:r>
      <w:r w:rsidRPr="00D73A2D">
        <w:t xml:space="preserve"> </w:t>
      </w:r>
      <w:r>
        <w:t>преступления: предусмотренные ст. 131 УК РФ - 2, ст.134 УК РФ - 2.</w:t>
      </w:r>
    </w:p>
    <w:p w:rsidR="00D73A2D" w:rsidRDefault="00D73A2D" w:rsidP="00D73A2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 каждому факту сотрудниками Ханты-Мансийского межрайонного следственного отдела Следственного управления Следственного комитета Российской Федерации по Ханты-Мансийскому автономному </w:t>
      </w:r>
      <w:proofErr w:type="spellStart"/>
      <w:r>
        <w:t>округу-Югре</w:t>
      </w:r>
      <w:proofErr w:type="spellEnd"/>
      <w:r>
        <w:t xml:space="preserve"> проведена проверка</w:t>
      </w:r>
      <w:r w:rsidR="00BF7828">
        <w:t xml:space="preserve">. В результате в 3 случаях вынесены постановления об отказе в возбуждении уголовного дела; по 1 факту уголовное дело в отношении одного лица, совершившего преступление, передано в суд, второй подозреваемый находится в розыске; </w:t>
      </w:r>
      <w:r w:rsidR="00851753">
        <w:t xml:space="preserve">по 1 случаю проведение проверки продолжается. </w:t>
      </w:r>
    </w:p>
    <w:p w:rsidR="002D0E66" w:rsidRDefault="002D0E66" w:rsidP="00D73A2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отношении пострадавших органами и учреждениями системы профилактики безнадзорности и правонарушений несовершеннолетних приняты меры по защите их прав, проведению с ними, их семьями комплекса реабилитационных мероприятий. </w:t>
      </w:r>
    </w:p>
    <w:p w:rsidR="00D73A2D" w:rsidRDefault="00D73A2D" w:rsidP="00D73A2D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В целях </w:t>
      </w:r>
      <w:r w:rsidR="00851753">
        <w:t xml:space="preserve">принятия мер </w:t>
      </w:r>
      <w:r>
        <w:t>по устранению причин и условий, способствующих совершению пр</w:t>
      </w:r>
      <w:r>
        <w:t>е</w:t>
      </w:r>
      <w:r>
        <w:t>ступлений</w:t>
      </w:r>
      <w:r w:rsidR="00851753">
        <w:t xml:space="preserve"> в отношении несовершеннолетних, связанных с их половой неприкосновенностью в образовательных учреждениях с обучающимися, их родителями проводятся профилактические мероприятия по темам </w:t>
      </w:r>
      <w:r>
        <w:t xml:space="preserve"> </w:t>
      </w:r>
      <w:r w:rsidR="00851753">
        <w:t>«Как не стать жертвой преступления», «Береги честь см</w:t>
      </w:r>
      <w:r w:rsidR="00851753">
        <w:t>о</w:t>
      </w:r>
      <w:r w:rsidR="00851753">
        <w:t xml:space="preserve">лоду», в муниципальных и региональных печатных изданиях освещается проблема беременности несовершеннолетних, </w:t>
      </w:r>
      <w:r w:rsidR="002D0E66">
        <w:t>последствиях и мерах по предупреждению подобных случаев, разработаны и распространяются</w:t>
      </w:r>
      <w:proofErr w:type="gramEnd"/>
      <w:r w:rsidR="002D0E66">
        <w:t xml:space="preserve"> информационные буклеты. </w:t>
      </w:r>
    </w:p>
    <w:p w:rsidR="00505A6D" w:rsidRDefault="00505A6D" w:rsidP="002D0E66">
      <w:pPr>
        <w:jc w:val="both"/>
      </w:pPr>
    </w:p>
    <w:p w:rsidR="0067630A" w:rsidRPr="00577456" w:rsidRDefault="00EB0460" w:rsidP="0067630A">
      <w:pPr>
        <w:ind w:firstLine="708"/>
        <w:jc w:val="both"/>
      </w:pPr>
      <w:r>
        <w:lastRenderedPageBreak/>
        <w:t xml:space="preserve">На основании вышеизложенного, в соответствии с </w:t>
      </w:r>
      <w:r w:rsidR="0067630A">
        <w:t>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67630A" w:rsidRDefault="0067630A" w:rsidP="0067630A">
      <w:pPr>
        <w:ind w:right="21" w:firstLine="708"/>
        <w:jc w:val="both"/>
      </w:pPr>
      <w:r>
        <w:t xml:space="preserve">,  </w:t>
      </w:r>
    </w:p>
    <w:p w:rsidR="0067630A" w:rsidRDefault="0067630A" w:rsidP="00212A01">
      <w:pPr>
        <w:ind w:firstLine="705"/>
        <w:jc w:val="both"/>
      </w:pPr>
      <w:r>
        <w:t xml:space="preserve">1. Информацию о </w:t>
      </w:r>
      <w:r w:rsidR="00A71AA5">
        <w:t xml:space="preserve"> чрезвычайных происшествиях с несовершеннолетними, связанных с их половой неприкосновенностью, и мерах по </w:t>
      </w:r>
      <w:r w:rsidR="00BA05C7">
        <w:t xml:space="preserve">предупреждению данных случаев </w:t>
      </w:r>
      <w:r>
        <w:t>принять к сведению.</w:t>
      </w:r>
    </w:p>
    <w:p w:rsidR="00212A01" w:rsidRDefault="00212A01" w:rsidP="00212A01">
      <w:pPr>
        <w:ind w:firstLine="705"/>
        <w:jc w:val="both"/>
      </w:pPr>
    </w:p>
    <w:p w:rsidR="00B042E2" w:rsidRDefault="0067630A" w:rsidP="00787A06">
      <w:pPr>
        <w:pStyle w:val="a3"/>
        <w:ind w:left="0" w:firstLine="705"/>
        <w:jc w:val="both"/>
      </w:pPr>
      <w:r>
        <w:t xml:space="preserve">2. </w:t>
      </w:r>
      <w:r w:rsidR="00212A01">
        <w:t xml:space="preserve">Отделу по здравоохранению Администрации города Ханты-Мансийска (Р.Р. </w:t>
      </w:r>
      <w:proofErr w:type="spellStart"/>
      <w:r w:rsidR="00212A01">
        <w:t>Гималов</w:t>
      </w:r>
      <w:proofErr w:type="spellEnd"/>
      <w:r w:rsidR="00212A01">
        <w:t>):</w:t>
      </w:r>
    </w:p>
    <w:p w:rsidR="00212A01" w:rsidRDefault="00212A01" w:rsidP="00787A06">
      <w:pPr>
        <w:pStyle w:val="a3"/>
        <w:ind w:left="0" w:firstLine="705"/>
        <w:jc w:val="both"/>
      </w:pPr>
      <w:r>
        <w:t xml:space="preserve">2.1. Подготовить </w:t>
      </w:r>
      <w:r w:rsidR="009F3186">
        <w:t>и направить в адрес территориальной комиссии по делам несовершеннолетних и защите их прав в</w:t>
      </w:r>
      <w:r w:rsidR="00DC46A4">
        <w:t xml:space="preserve"> городе Ханты-Мансийске </w:t>
      </w:r>
      <w:r>
        <w:t xml:space="preserve">анализ ситуации по беременностям несовершеннолетних в </w:t>
      </w:r>
      <w:r w:rsidR="00DC46A4">
        <w:t xml:space="preserve">муниципальном образовании </w:t>
      </w:r>
      <w:r>
        <w:t>по итогам 2013 года с указанием данных о возрасте несовершеннолетних, места их обучения.</w:t>
      </w:r>
    </w:p>
    <w:p w:rsidR="00DC46A4" w:rsidRDefault="00DC46A4" w:rsidP="00787A06">
      <w:pPr>
        <w:pStyle w:val="a3"/>
        <w:ind w:left="0" w:firstLine="705"/>
        <w:jc w:val="both"/>
      </w:pPr>
      <w:r>
        <w:t>Срок исполнения: до 31 января 2014 года.</w:t>
      </w:r>
    </w:p>
    <w:p w:rsidR="00B042E2" w:rsidRDefault="00B042E2" w:rsidP="00787A06">
      <w:pPr>
        <w:pStyle w:val="a3"/>
        <w:ind w:left="0" w:firstLine="705"/>
        <w:jc w:val="both"/>
      </w:pPr>
    </w:p>
    <w:p w:rsidR="00B042E2" w:rsidRDefault="00B042E2" w:rsidP="00787A06">
      <w:pPr>
        <w:pStyle w:val="a3"/>
        <w:ind w:left="0" w:firstLine="705"/>
        <w:jc w:val="both"/>
      </w:pPr>
      <w:r>
        <w:t xml:space="preserve">3. </w:t>
      </w:r>
      <w:r w:rsidR="00787A06">
        <w:t xml:space="preserve">Департаменту образования Администрации города Ханты-Мансийска (Ю.М. </w:t>
      </w:r>
      <w:proofErr w:type="spellStart"/>
      <w:r w:rsidR="00787A06">
        <w:t>Личкун</w:t>
      </w:r>
      <w:proofErr w:type="spellEnd"/>
      <w:r w:rsidR="00787A06">
        <w:t>)</w:t>
      </w:r>
      <w:r>
        <w:t>:</w:t>
      </w:r>
    </w:p>
    <w:p w:rsidR="0067630A" w:rsidRDefault="00B042E2" w:rsidP="00787A06">
      <w:pPr>
        <w:pStyle w:val="a3"/>
        <w:ind w:left="0" w:firstLine="705"/>
        <w:jc w:val="both"/>
      </w:pPr>
      <w:r>
        <w:t xml:space="preserve">3.1. </w:t>
      </w:r>
      <w:proofErr w:type="gramStart"/>
      <w:r>
        <w:t>О</w:t>
      </w:r>
      <w:r w:rsidR="00787A06">
        <w:t xml:space="preserve">рганизовать взаимодействие с лечебно-профилактическими учреждениями города Ханты-Мансийска (Женская консультация БУ </w:t>
      </w:r>
      <w:proofErr w:type="spellStart"/>
      <w:r w:rsidR="00787A06">
        <w:t>ХМАО-Югры</w:t>
      </w:r>
      <w:proofErr w:type="spellEnd"/>
      <w:r w:rsidR="00787A06">
        <w:t xml:space="preserve"> «Окружная клиническая больница», </w:t>
      </w:r>
      <w:r w:rsidR="005262AE">
        <w:t xml:space="preserve">БУ </w:t>
      </w:r>
      <w:proofErr w:type="spellStart"/>
      <w:r w:rsidR="005262AE">
        <w:t>ХМАО-Югры</w:t>
      </w:r>
      <w:proofErr w:type="spellEnd"/>
      <w:r w:rsidR="005262AE">
        <w:t xml:space="preserve"> «Центр медицинской профилактики», КУ </w:t>
      </w:r>
      <w:proofErr w:type="spellStart"/>
      <w:r w:rsidR="005262AE">
        <w:t>ХМАО-Югры</w:t>
      </w:r>
      <w:proofErr w:type="spellEnd"/>
      <w:r w:rsidR="005262AE">
        <w:t xml:space="preserve"> «Ханты-Мансийский центр по профилактике и борьбе со СПИД и инфекционными заболеваниями»</w:t>
      </w:r>
      <w:r>
        <w:t>) п</w:t>
      </w:r>
      <w:r w:rsidR="005262AE">
        <w:t xml:space="preserve">о проведению </w:t>
      </w:r>
      <w:r>
        <w:t xml:space="preserve">в течение второго полугодия 2013-2014 учебного года </w:t>
      </w:r>
      <w:r w:rsidR="005262AE">
        <w:t xml:space="preserve">в общеобразовательных учреждениях </w:t>
      </w:r>
      <w:r>
        <w:t xml:space="preserve">мероприятий с несовершеннолетними, их родителями по предупреждению беременностей несовершеннолетних. </w:t>
      </w:r>
      <w:proofErr w:type="gramEnd"/>
    </w:p>
    <w:p w:rsidR="00B042E2" w:rsidRDefault="00B042E2" w:rsidP="00787A06">
      <w:pPr>
        <w:pStyle w:val="a3"/>
        <w:ind w:left="0" w:firstLine="705"/>
        <w:jc w:val="both"/>
      </w:pPr>
      <w:r>
        <w:t>Срок исполнения: до 31 января 2014 года.</w:t>
      </w:r>
    </w:p>
    <w:p w:rsidR="00212A01" w:rsidRDefault="001A76D2" w:rsidP="00787A06">
      <w:pPr>
        <w:pStyle w:val="a3"/>
        <w:ind w:left="0" w:firstLine="705"/>
        <w:jc w:val="both"/>
      </w:pPr>
      <w:r>
        <w:t>3</w:t>
      </w:r>
      <w:r w:rsidR="00B042E2">
        <w:t xml:space="preserve">.2. Информировать территориальную комиссию по делам несовершеннолетних и защите их прав в городе Ханты-Мансийске о состоявшихся профилактических мероприятиях с участием специалистов </w:t>
      </w:r>
      <w:r>
        <w:t>лечебно-профилактических учреждений с указанием даты</w:t>
      </w:r>
      <w:r w:rsidR="00212A01">
        <w:t>, формы</w:t>
      </w:r>
      <w:r>
        <w:t xml:space="preserve"> проведения, количества слушателей, из них: </w:t>
      </w:r>
      <w:r w:rsidR="00212A01">
        <w:t>родителей, несовершеннолетних.</w:t>
      </w:r>
    </w:p>
    <w:p w:rsidR="00212A01" w:rsidRDefault="00212A01" w:rsidP="00787A06">
      <w:pPr>
        <w:pStyle w:val="a3"/>
        <w:ind w:left="0" w:firstLine="705"/>
        <w:jc w:val="both"/>
      </w:pPr>
      <w:r>
        <w:t>Срок исполнения: до 20 мая 2014 года.</w:t>
      </w:r>
    </w:p>
    <w:p w:rsidR="00212A01" w:rsidRDefault="00212A01" w:rsidP="00787A06">
      <w:pPr>
        <w:pStyle w:val="a3"/>
        <w:ind w:left="0" w:firstLine="705"/>
        <w:jc w:val="both"/>
      </w:pPr>
      <w:r>
        <w:t xml:space="preserve">3.3. </w:t>
      </w:r>
      <w:r w:rsidR="009F3186">
        <w:t>Внести в повестку ежегодного городского родительского собрания освещение проблемы беременности несовершеннолетних с обязательным доведением до слушателей статистических данных о чрезвычайных происшествиях, связанных с половой неприкосновенностью несовершеннолетних и мерах по предупреждению данных случаев.</w:t>
      </w:r>
    </w:p>
    <w:p w:rsidR="009F3186" w:rsidRDefault="009F3186" w:rsidP="00787A06">
      <w:pPr>
        <w:pStyle w:val="a3"/>
        <w:ind w:left="0" w:firstLine="705"/>
        <w:jc w:val="both"/>
      </w:pPr>
      <w:r>
        <w:t>Срок исполнения: в соответствии с планом работы на 2014 год.</w:t>
      </w:r>
    </w:p>
    <w:p w:rsidR="00212A01" w:rsidRDefault="00212A01" w:rsidP="00787A06">
      <w:pPr>
        <w:pStyle w:val="a3"/>
        <w:ind w:left="0" w:firstLine="705"/>
        <w:jc w:val="both"/>
      </w:pPr>
    </w:p>
    <w:p w:rsidR="00B042E2" w:rsidRDefault="00212A01" w:rsidP="00787A06">
      <w:pPr>
        <w:pStyle w:val="a3"/>
        <w:ind w:left="0" w:firstLine="705"/>
        <w:jc w:val="both"/>
      </w:pPr>
      <w:r>
        <w:t xml:space="preserve"> </w:t>
      </w:r>
      <w:r w:rsidR="00DC46A4">
        <w:t xml:space="preserve">4. Управлению опеки и попечительства Администрации города Ханты-Мансийска (Т.В. </w:t>
      </w:r>
      <w:proofErr w:type="spellStart"/>
      <w:r w:rsidR="00DC46A4">
        <w:t>Бормотова</w:t>
      </w:r>
      <w:proofErr w:type="spellEnd"/>
      <w:r w:rsidR="00DC46A4">
        <w:t>):</w:t>
      </w:r>
    </w:p>
    <w:p w:rsidR="00DC46A4" w:rsidRDefault="00DC46A4" w:rsidP="00787A06">
      <w:pPr>
        <w:pStyle w:val="a3"/>
        <w:ind w:left="0" w:firstLine="705"/>
        <w:jc w:val="both"/>
      </w:pPr>
      <w:r>
        <w:t>4.1. Организовать проведение семинара для опекунов, попечителей, приемных родителей по профилактике беременности несовершеннолетних с обязательным доведением до слушателей анализа ситуации, статистических данных о чрезвычайных происшествиях, связанных с половой неприкосновенностью несовершеннолетних в городе Ханты-Мансийске.</w:t>
      </w:r>
    </w:p>
    <w:p w:rsidR="00DC46A4" w:rsidRDefault="00DC46A4" w:rsidP="00787A06">
      <w:pPr>
        <w:pStyle w:val="a3"/>
        <w:ind w:left="0" w:firstLine="705"/>
        <w:jc w:val="both"/>
      </w:pPr>
      <w:r>
        <w:t>Срок проведения: до 1 мая 2014 года.</w:t>
      </w:r>
    </w:p>
    <w:p w:rsidR="0067630A" w:rsidRDefault="0067630A" w:rsidP="0067630A">
      <w:pPr>
        <w:jc w:val="both"/>
      </w:pPr>
    </w:p>
    <w:p w:rsidR="0067630A" w:rsidRDefault="0067630A" w:rsidP="0067630A">
      <w:pPr>
        <w:jc w:val="both"/>
      </w:pPr>
    </w:p>
    <w:p w:rsidR="0067630A" w:rsidRDefault="0067630A" w:rsidP="0067630A">
      <w:pPr>
        <w:jc w:val="both"/>
      </w:pPr>
    </w:p>
    <w:p w:rsidR="0067630A" w:rsidRDefault="0067630A" w:rsidP="0067630A">
      <w:pPr>
        <w:jc w:val="both"/>
      </w:pPr>
      <w:r>
        <w:tab/>
        <w:t>Председательствующий</w:t>
      </w:r>
    </w:p>
    <w:p w:rsidR="0067630A" w:rsidRDefault="0067630A" w:rsidP="0067630A">
      <w:pPr>
        <w:jc w:val="both"/>
      </w:pPr>
      <w:r>
        <w:t xml:space="preserve"> </w:t>
      </w:r>
      <w:r>
        <w:tab/>
        <w:t xml:space="preserve">в заседании комиссии:                                                          </w:t>
      </w:r>
      <w:r w:rsidR="002D0E66">
        <w:t>Н.А. Зольникова</w:t>
      </w:r>
    </w:p>
    <w:p w:rsidR="0067630A" w:rsidRDefault="0067630A" w:rsidP="0067630A">
      <w:pPr>
        <w:ind w:right="23"/>
        <w:jc w:val="both"/>
      </w:pPr>
    </w:p>
    <w:p w:rsidR="00ED145E" w:rsidRDefault="00ED145E"/>
    <w:sectPr w:rsidR="00ED145E" w:rsidSect="006763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30A"/>
    <w:rsid w:val="001A76D2"/>
    <w:rsid w:val="001C217A"/>
    <w:rsid w:val="00212A01"/>
    <w:rsid w:val="002D0E66"/>
    <w:rsid w:val="004C0E34"/>
    <w:rsid w:val="00505A6D"/>
    <w:rsid w:val="005262AE"/>
    <w:rsid w:val="0067630A"/>
    <w:rsid w:val="006E7827"/>
    <w:rsid w:val="00787A06"/>
    <w:rsid w:val="00851753"/>
    <w:rsid w:val="008F049C"/>
    <w:rsid w:val="009F3186"/>
    <w:rsid w:val="00A71AA5"/>
    <w:rsid w:val="00AA1363"/>
    <w:rsid w:val="00B042E2"/>
    <w:rsid w:val="00B30C05"/>
    <w:rsid w:val="00BA05C7"/>
    <w:rsid w:val="00BF7828"/>
    <w:rsid w:val="00D73A2D"/>
    <w:rsid w:val="00DC46A4"/>
    <w:rsid w:val="00EB0460"/>
    <w:rsid w:val="00ED145E"/>
    <w:rsid w:val="00F07AC1"/>
    <w:rsid w:val="00FD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0A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630A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30A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67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10</cp:revision>
  <cp:lastPrinted>2013-11-30T07:12:00Z</cp:lastPrinted>
  <dcterms:created xsi:type="dcterms:W3CDTF">2013-11-21T08:59:00Z</dcterms:created>
  <dcterms:modified xsi:type="dcterms:W3CDTF">2013-11-30T07:13:00Z</dcterms:modified>
</cp:coreProperties>
</file>